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59" w:rsidRPr="00A219EC" w:rsidRDefault="005F4A59" w:rsidP="005F4A59">
      <w:pPr>
        <w:jc w:val="right"/>
        <w:rPr>
          <w:sz w:val="28"/>
          <w:szCs w:val="28"/>
        </w:rPr>
      </w:pPr>
      <w:r w:rsidRPr="00A219EC">
        <w:rPr>
          <w:sz w:val="28"/>
          <w:szCs w:val="28"/>
        </w:rPr>
        <w:t xml:space="preserve">Приложение № 1. </w:t>
      </w:r>
    </w:p>
    <w:p w:rsidR="005F4A59" w:rsidRDefault="005F4A59" w:rsidP="005F4A59">
      <w:pPr>
        <w:jc w:val="right"/>
        <w:rPr>
          <w:sz w:val="28"/>
          <w:szCs w:val="28"/>
        </w:rPr>
      </w:pPr>
    </w:p>
    <w:p w:rsidR="005F4A59" w:rsidRPr="00431774" w:rsidRDefault="005F4A59" w:rsidP="005F4A59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31774">
        <w:rPr>
          <w:b/>
          <w:bCs/>
          <w:sz w:val="28"/>
          <w:szCs w:val="28"/>
        </w:rPr>
        <w:t>ПОЛОЖЕНИЕ</w:t>
      </w:r>
    </w:p>
    <w:p w:rsidR="005F4A59" w:rsidRPr="00431774" w:rsidRDefault="005F4A59" w:rsidP="005F4A59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31774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творческом </w:t>
      </w:r>
      <w:r w:rsidRPr="00431774">
        <w:rPr>
          <w:b/>
          <w:bCs/>
          <w:sz w:val="28"/>
          <w:szCs w:val="28"/>
        </w:rPr>
        <w:t>конкурсе «Лучшая новогодняя ёлочная игрушка»</w:t>
      </w:r>
    </w:p>
    <w:p w:rsidR="005F4A59" w:rsidRPr="00431774" w:rsidRDefault="005F4A59" w:rsidP="005F4A59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ind w:left="-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1. </w:t>
      </w:r>
      <w:r w:rsidRPr="00431774">
        <w:rPr>
          <w:b/>
          <w:bCs/>
          <w:sz w:val="28"/>
          <w:szCs w:val="28"/>
        </w:rPr>
        <w:t>ЦЕЛЬ и ЗАДАЧИ КОНКУРСА: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 xml:space="preserve">1.1. Целью конкурса является выявление лучшего образного и цветового </w:t>
      </w:r>
      <w:r>
        <w:rPr>
          <w:sz w:val="28"/>
          <w:szCs w:val="28"/>
        </w:rPr>
        <w:t>решения елочной игрушки/гирлянды</w:t>
      </w:r>
      <w:r w:rsidRPr="00431774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Центральной </w:t>
      </w:r>
      <w:r w:rsidRPr="00431774">
        <w:rPr>
          <w:sz w:val="28"/>
          <w:szCs w:val="28"/>
        </w:rPr>
        <w:t>новогодней елки.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1.2. Задачи конкурса – создание празднич</w:t>
      </w:r>
      <w:r w:rsidR="00D22F4A">
        <w:rPr>
          <w:sz w:val="28"/>
          <w:szCs w:val="28"/>
        </w:rPr>
        <w:t>ной атмосферы и вовлечение детей</w:t>
      </w:r>
      <w:r w:rsidRPr="00431774">
        <w:rPr>
          <w:sz w:val="28"/>
          <w:szCs w:val="28"/>
        </w:rPr>
        <w:t xml:space="preserve"> в творческий процесс по изготовлению авторской елочной игрушки.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ind w:left="-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2. </w:t>
      </w:r>
      <w:r w:rsidRPr="00431774">
        <w:rPr>
          <w:b/>
          <w:bCs/>
          <w:sz w:val="28"/>
          <w:szCs w:val="28"/>
        </w:rPr>
        <w:t>УЧАСТНИКИ СМОТРА-КОНКУРСА</w:t>
      </w:r>
    </w:p>
    <w:p w:rsidR="005F4A59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 xml:space="preserve">2.1. К участию в конкурсе приглашаются </w:t>
      </w:r>
      <w:r w:rsidR="00812EED">
        <w:rPr>
          <w:sz w:val="28"/>
          <w:szCs w:val="28"/>
        </w:rPr>
        <w:t xml:space="preserve">воспитанники </w:t>
      </w:r>
      <w:r w:rsidR="00F67936">
        <w:rPr>
          <w:sz w:val="28"/>
          <w:szCs w:val="28"/>
        </w:rPr>
        <w:t>дошкольны</w:t>
      </w:r>
      <w:r w:rsidR="00812EED">
        <w:rPr>
          <w:sz w:val="28"/>
          <w:szCs w:val="28"/>
        </w:rPr>
        <w:t>х</w:t>
      </w:r>
      <w:r w:rsidR="00F67936">
        <w:rPr>
          <w:sz w:val="28"/>
          <w:szCs w:val="28"/>
        </w:rPr>
        <w:t xml:space="preserve"> образовательны</w:t>
      </w:r>
      <w:r w:rsidR="00812EED">
        <w:rPr>
          <w:sz w:val="28"/>
          <w:szCs w:val="28"/>
        </w:rPr>
        <w:t>х</w:t>
      </w:r>
      <w:r w:rsidR="00F67936">
        <w:rPr>
          <w:sz w:val="28"/>
          <w:szCs w:val="28"/>
        </w:rPr>
        <w:t xml:space="preserve"> учреждени</w:t>
      </w:r>
      <w:r w:rsidR="00812EED">
        <w:rPr>
          <w:sz w:val="28"/>
          <w:szCs w:val="28"/>
        </w:rPr>
        <w:t>й</w:t>
      </w:r>
      <w:r w:rsidR="00F67936">
        <w:rPr>
          <w:sz w:val="28"/>
          <w:szCs w:val="28"/>
        </w:rPr>
        <w:t xml:space="preserve">, </w:t>
      </w:r>
      <w:r w:rsidR="0026072E">
        <w:rPr>
          <w:sz w:val="28"/>
          <w:szCs w:val="28"/>
        </w:rPr>
        <w:t xml:space="preserve">обучающиеся </w:t>
      </w:r>
      <w:r w:rsidR="004B001C">
        <w:rPr>
          <w:sz w:val="28"/>
          <w:szCs w:val="28"/>
        </w:rPr>
        <w:t>общеобразовательных учреждений  (</w:t>
      </w:r>
      <w:r w:rsidR="0026072E">
        <w:rPr>
          <w:sz w:val="28"/>
          <w:szCs w:val="28"/>
        </w:rPr>
        <w:t>1</w:t>
      </w:r>
      <w:r w:rsidR="004B001C">
        <w:rPr>
          <w:sz w:val="28"/>
          <w:szCs w:val="28"/>
        </w:rPr>
        <w:t>-11 классы) и организации, осуществляющие образовательную деятельность по дополнительным общеобразовательным программам.</w:t>
      </w:r>
    </w:p>
    <w:p w:rsidR="005F4A59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4A59" w:rsidRPr="00431774" w:rsidRDefault="005973F6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F4A59" w:rsidRPr="00431774">
        <w:rPr>
          <w:b/>
          <w:bCs/>
          <w:sz w:val="28"/>
          <w:szCs w:val="28"/>
        </w:rPr>
        <w:t>ОРГАНИЗАЦИЯ И ПОРЯДОК ПРОВЕДЕНИЯ СМОТРА-КОНКУРСА</w:t>
      </w:r>
      <w:r w:rsidR="005F4A59" w:rsidRPr="00431774">
        <w:rPr>
          <w:sz w:val="28"/>
          <w:szCs w:val="28"/>
        </w:rPr>
        <w:t>.</w:t>
      </w:r>
    </w:p>
    <w:p w:rsidR="005F4A59" w:rsidRPr="00431774" w:rsidRDefault="0026072E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Конку</w:t>
      </w:r>
      <w:r w:rsidR="00D071A9">
        <w:rPr>
          <w:sz w:val="28"/>
          <w:szCs w:val="28"/>
        </w:rPr>
        <w:t xml:space="preserve">рс проводится </w:t>
      </w:r>
      <w:r w:rsidR="003E6F2D">
        <w:rPr>
          <w:sz w:val="28"/>
          <w:szCs w:val="28"/>
        </w:rPr>
        <w:t>23</w:t>
      </w:r>
      <w:r w:rsidR="009568A3">
        <w:rPr>
          <w:sz w:val="28"/>
          <w:szCs w:val="28"/>
        </w:rPr>
        <w:t xml:space="preserve"> ноября по </w:t>
      </w:r>
      <w:r w:rsidR="003E6F2D">
        <w:rPr>
          <w:sz w:val="28"/>
          <w:szCs w:val="28"/>
        </w:rPr>
        <w:t>18</w:t>
      </w:r>
      <w:r w:rsidR="004B001C">
        <w:rPr>
          <w:sz w:val="28"/>
          <w:szCs w:val="28"/>
        </w:rPr>
        <w:t xml:space="preserve"> декабря</w:t>
      </w:r>
      <w:r w:rsidR="009568A3">
        <w:rPr>
          <w:sz w:val="28"/>
          <w:szCs w:val="28"/>
        </w:rPr>
        <w:t xml:space="preserve"> 202</w:t>
      </w:r>
      <w:r w:rsidR="003E6F2D">
        <w:rPr>
          <w:sz w:val="28"/>
          <w:szCs w:val="28"/>
        </w:rPr>
        <w:t>3</w:t>
      </w:r>
      <w:r w:rsidR="009568A3">
        <w:rPr>
          <w:sz w:val="28"/>
          <w:szCs w:val="28"/>
        </w:rPr>
        <w:t xml:space="preserve"> года.</w:t>
      </w:r>
      <w:r w:rsidR="005F4A59" w:rsidRPr="00431774">
        <w:rPr>
          <w:sz w:val="28"/>
          <w:szCs w:val="28"/>
        </w:rPr>
        <w:t xml:space="preserve"> На конкурс представляются игрушки или гирлянды, изготовленные собственными руками, которые будут размещены на новогодней елке.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Минимальный </w:t>
      </w:r>
      <w:r w:rsidRPr="00431774">
        <w:rPr>
          <w:b/>
          <w:sz w:val="28"/>
          <w:szCs w:val="28"/>
          <w:u w:val="single"/>
        </w:rPr>
        <w:t xml:space="preserve">размер игрушек от 30 </w:t>
      </w:r>
      <w:proofErr w:type="spellStart"/>
      <w:r w:rsidRPr="00431774">
        <w:rPr>
          <w:b/>
          <w:sz w:val="28"/>
          <w:szCs w:val="28"/>
          <w:u w:val="single"/>
        </w:rPr>
        <w:t>х</w:t>
      </w:r>
      <w:proofErr w:type="spellEnd"/>
      <w:r w:rsidRPr="00431774">
        <w:rPr>
          <w:b/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30 см"/>
        </w:smartTagPr>
        <w:r w:rsidRPr="00431774">
          <w:rPr>
            <w:b/>
            <w:sz w:val="28"/>
            <w:szCs w:val="28"/>
            <w:u w:val="single"/>
          </w:rPr>
          <w:t>30 см</w:t>
        </w:r>
      </w:smartTag>
      <w:r>
        <w:rPr>
          <w:b/>
          <w:sz w:val="28"/>
          <w:szCs w:val="28"/>
          <w:u w:val="single"/>
        </w:rPr>
        <w:t xml:space="preserve">. 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3.2.</w:t>
      </w:r>
      <w:r w:rsidR="0026072E">
        <w:rPr>
          <w:sz w:val="28"/>
          <w:szCs w:val="28"/>
        </w:rPr>
        <w:t xml:space="preserve"> Участники конкурса должны до </w:t>
      </w:r>
      <w:r w:rsidR="003E6F2D">
        <w:rPr>
          <w:sz w:val="28"/>
          <w:szCs w:val="28"/>
        </w:rPr>
        <w:t>18</w:t>
      </w:r>
      <w:r w:rsidR="004B001C">
        <w:rPr>
          <w:sz w:val="28"/>
          <w:szCs w:val="28"/>
        </w:rPr>
        <w:t xml:space="preserve"> декабря</w:t>
      </w:r>
      <w:r w:rsidR="00812EED">
        <w:rPr>
          <w:sz w:val="28"/>
          <w:szCs w:val="28"/>
        </w:rPr>
        <w:t xml:space="preserve"> 202</w:t>
      </w:r>
      <w:r w:rsidR="003E6F2D">
        <w:rPr>
          <w:sz w:val="28"/>
          <w:szCs w:val="28"/>
        </w:rPr>
        <w:t>3</w:t>
      </w:r>
      <w:r w:rsidR="004B001C">
        <w:rPr>
          <w:sz w:val="28"/>
          <w:szCs w:val="28"/>
        </w:rPr>
        <w:t>г. изготовить ё</w:t>
      </w:r>
      <w:r w:rsidRPr="00431774">
        <w:rPr>
          <w:sz w:val="28"/>
          <w:szCs w:val="28"/>
        </w:rPr>
        <w:t>лочную новогоднюю игрушку/украшение и пред</w:t>
      </w:r>
      <w:r w:rsidR="004B001C">
        <w:rPr>
          <w:sz w:val="28"/>
          <w:szCs w:val="28"/>
        </w:rPr>
        <w:t>о</w:t>
      </w:r>
      <w:r w:rsidRPr="00431774">
        <w:rPr>
          <w:sz w:val="28"/>
          <w:szCs w:val="28"/>
        </w:rPr>
        <w:t>ставить на рассмотрение конкурсной комиссии</w:t>
      </w:r>
      <w:r>
        <w:rPr>
          <w:sz w:val="28"/>
          <w:szCs w:val="28"/>
        </w:rPr>
        <w:t xml:space="preserve"> в МБУ ДО ЦДТ «</w:t>
      </w:r>
      <w:proofErr w:type="spellStart"/>
      <w:r>
        <w:rPr>
          <w:sz w:val="28"/>
          <w:szCs w:val="28"/>
        </w:rPr>
        <w:t>Сэлэт</w:t>
      </w:r>
      <w:proofErr w:type="spellEnd"/>
      <w:r>
        <w:rPr>
          <w:sz w:val="28"/>
          <w:szCs w:val="28"/>
        </w:rPr>
        <w:t>»</w:t>
      </w:r>
      <w:r w:rsidRPr="00431774">
        <w:rPr>
          <w:sz w:val="28"/>
          <w:szCs w:val="28"/>
        </w:rPr>
        <w:t>.</w:t>
      </w:r>
    </w:p>
    <w:p w:rsidR="005F4A59" w:rsidRDefault="005F4A59" w:rsidP="00BB0068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431774">
        <w:rPr>
          <w:b/>
          <w:sz w:val="28"/>
          <w:szCs w:val="28"/>
          <w:u w:val="single"/>
        </w:rPr>
        <w:t>Работы, пред</w:t>
      </w:r>
      <w:r w:rsidR="004B001C">
        <w:rPr>
          <w:b/>
          <w:sz w:val="28"/>
          <w:szCs w:val="28"/>
          <w:u w:val="single"/>
        </w:rPr>
        <w:t>о</w:t>
      </w:r>
      <w:r w:rsidRPr="00431774">
        <w:rPr>
          <w:b/>
          <w:sz w:val="28"/>
          <w:szCs w:val="28"/>
          <w:u w:val="single"/>
        </w:rPr>
        <w:t>ставленные позже срока рассматриваться не будут.</w:t>
      </w:r>
    </w:p>
    <w:p w:rsidR="004B001C" w:rsidRDefault="004B001C" w:rsidP="00BB0068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</w:p>
    <w:p w:rsidR="004B001C" w:rsidRPr="00431774" w:rsidRDefault="004B001C" w:rsidP="00BB0068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b/>
          <w:bCs/>
          <w:sz w:val="28"/>
          <w:szCs w:val="28"/>
        </w:rPr>
        <w:t xml:space="preserve">4. ТРЕБОВАНИЯ, ПРЕДЬЯВЛЯЕМЫЕ К КОНКУРСНЫМ РАБОТАМ </w:t>
      </w:r>
    </w:p>
    <w:p w:rsidR="00A4356B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lastRenderedPageBreak/>
        <w:t>4.1.</w:t>
      </w:r>
      <w:r w:rsidR="004B001C">
        <w:rPr>
          <w:sz w:val="28"/>
          <w:szCs w:val="28"/>
        </w:rPr>
        <w:t>Ё</w:t>
      </w:r>
      <w:r w:rsidRPr="00431774">
        <w:rPr>
          <w:sz w:val="28"/>
          <w:szCs w:val="28"/>
        </w:rPr>
        <w:t xml:space="preserve">лочная новогодняя игрушка может быть выполнена из плотной цветной бумаги, ткани, ваты и картона, всевозможных подручных материалов (пластиковых бутылок, жестяных банок, упаковочных материалов и т.д.). 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Они должны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</w:t>
      </w:r>
      <w:r>
        <w:rPr>
          <w:sz w:val="28"/>
          <w:szCs w:val="28"/>
        </w:rPr>
        <w:t>огодние елки, бусы, шары и т.п.;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431774">
        <w:rPr>
          <w:sz w:val="28"/>
          <w:szCs w:val="28"/>
        </w:rPr>
        <w:t>- Форма созданной работы (игрушки) может быть любая: шарик, кубик, кукла, гирлянда, фонарик, сказочный персонаж</w:t>
      </w:r>
      <w:r w:rsidR="004B001C">
        <w:rPr>
          <w:sz w:val="28"/>
          <w:szCs w:val="28"/>
        </w:rPr>
        <w:t xml:space="preserve"> и т.д.</w:t>
      </w:r>
      <w:r>
        <w:rPr>
          <w:sz w:val="28"/>
          <w:szCs w:val="28"/>
        </w:rPr>
        <w:t>;</w:t>
      </w:r>
      <w:proofErr w:type="gramEnd"/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431774">
        <w:rPr>
          <w:sz w:val="28"/>
          <w:szCs w:val="28"/>
        </w:rPr>
        <w:t>- К работе должна быть приложена информация об участнике (ФИО</w:t>
      </w:r>
      <w:r w:rsidR="004B001C">
        <w:rPr>
          <w:sz w:val="28"/>
          <w:szCs w:val="28"/>
        </w:rPr>
        <w:t xml:space="preserve"> автора работы</w:t>
      </w:r>
      <w:r w:rsidRPr="00431774">
        <w:rPr>
          <w:sz w:val="28"/>
          <w:szCs w:val="28"/>
        </w:rPr>
        <w:t>,</w:t>
      </w:r>
      <w:r>
        <w:rPr>
          <w:sz w:val="28"/>
          <w:szCs w:val="28"/>
        </w:rPr>
        <w:t xml:space="preserve"> школа</w:t>
      </w:r>
      <w:r w:rsidR="004B001C">
        <w:rPr>
          <w:sz w:val="28"/>
          <w:szCs w:val="28"/>
        </w:rPr>
        <w:t>,</w:t>
      </w:r>
      <w:r w:rsidRPr="00431774">
        <w:rPr>
          <w:sz w:val="28"/>
          <w:szCs w:val="28"/>
        </w:rPr>
        <w:t xml:space="preserve"> класс</w:t>
      </w:r>
      <w:r w:rsidR="004B001C">
        <w:rPr>
          <w:sz w:val="28"/>
          <w:szCs w:val="28"/>
        </w:rPr>
        <w:t>, название объединения</w:t>
      </w:r>
      <w:r w:rsidR="00DC4A5E">
        <w:rPr>
          <w:sz w:val="28"/>
          <w:szCs w:val="28"/>
        </w:rPr>
        <w:t xml:space="preserve"> (например:</w:t>
      </w:r>
      <w:proofErr w:type="gramEnd"/>
      <w:r w:rsidR="00DC4A5E">
        <w:rPr>
          <w:sz w:val="28"/>
          <w:szCs w:val="28"/>
        </w:rPr>
        <w:t xml:space="preserve"> МБУ ДО ЦДТ «</w:t>
      </w:r>
      <w:proofErr w:type="spellStart"/>
      <w:r w:rsidR="00DC4A5E">
        <w:rPr>
          <w:sz w:val="28"/>
          <w:szCs w:val="28"/>
        </w:rPr>
        <w:t>Сэлэт</w:t>
      </w:r>
      <w:proofErr w:type="spellEnd"/>
      <w:r w:rsidR="00DC4A5E">
        <w:rPr>
          <w:sz w:val="28"/>
          <w:szCs w:val="28"/>
        </w:rPr>
        <w:t xml:space="preserve">» </w:t>
      </w:r>
      <w:proofErr w:type="spellStart"/>
      <w:r w:rsidR="00DC4A5E">
        <w:rPr>
          <w:sz w:val="28"/>
          <w:szCs w:val="28"/>
        </w:rPr>
        <w:t>Апастовского</w:t>
      </w:r>
      <w:proofErr w:type="spellEnd"/>
      <w:r w:rsidR="00DC4A5E">
        <w:rPr>
          <w:sz w:val="28"/>
          <w:szCs w:val="28"/>
        </w:rPr>
        <w:t xml:space="preserve"> МРТ при </w:t>
      </w:r>
      <w:proofErr w:type="spellStart"/>
      <w:r w:rsidR="00DC4A5E">
        <w:rPr>
          <w:sz w:val="28"/>
          <w:szCs w:val="28"/>
        </w:rPr>
        <w:t>Апастовской</w:t>
      </w:r>
      <w:proofErr w:type="spellEnd"/>
      <w:r w:rsidR="00DC4A5E">
        <w:rPr>
          <w:sz w:val="28"/>
          <w:szCs w:val="28"/>
        </w:rPr>
        <w:t xml:space="preserve"> СОШ)</w:t>
      </w:r>
      <w:r w:rsidR="004B001C">
        <w:rPr>
          <w:sz w:val="28"/>
          <w:szCs w:val="28"/>
        </w:rPr>
        <w:t xml:space="preserve">, ФИО </w:t>
      </w:r>
      <w:proofErr w:type="spellStart"/>
      <w:r w:rsidR="00DC4A5E">
        <w:rPr>
          <w:sz w:val="28"/>
          <w:szCs w:val="28"/>
        </w:rPr>
        <w:t>кл</w:t>
      </w:r>
      <w:proofErr w:type="gramStart"/>
      <w:r w:rsidR="00DC4A5E">
        <w:rPr>
          <w:sz w:val="28"/>
          <w:szCs w:val="28"/>
        </w:rPr>
        <w:t>.</w:t>
      </w:r>
      <w:r w:rsidR="004B001C">
        <w:rPr>
          <w:sz w:val="28"/>
          <w:szCs w:val="28"/>
        </w:rPr>
        <w:t>р</w:t>
      </w:r>
      <w:proofErr w:type="gramEnd"/>
      <w:r w:rsidR="004B001C">
        <w:rPr>
          <w:sz w:val="28"/>
          <w:szCs w:val="28"/>
        </w:rPr>
        <w:t>уководителя</w:t>
      </w:r>
      <w:proofErr w:type="spellEnd"/>
      <w:r w:rsidR="00DC4A5E">
        <w:rPr>
          <w:sz w:val="28"/>
          <w:szCs w:val="28"/>
        </w:rPr>
        <w:t>/руководителя объединения</w:t>
      </w:r>
      <w:r w:rsidRPr="0043177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4.2. Представленные на Конкурс новогодние ёлочные игрушки должны соответствовать следующим критериям: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- соответствие игрушки праздничной новогодней тематике и размерам, позволяющим использовать их в украшении новогодней елки;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- оригинальность художественного дизайна;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- качество крепления и эстетичность;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- прочность;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- безопасность.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4.3.</w:t>
      </w:r>
      <w:r w:rsidRPr="00431774">
        <w:rPr>
          <w:b/>
          <w:bCs/>
          <w:i/>
          <w:iCs/>
          <w:sz w:val="28"/>
          <w:szCs w:val="28"/>
        </w:rPr>
        <w:t xml:space="preserve"> </w:t>
      </w:r>
      <w:r w:rsidRPr="00431774">
        <w:rPr>
          <w:sz w:val="28"/>
          <w:szCs w:val="28"/>
        </w:rPr>
        <w:t>По каждому критерию начисляется от 1 до 5 баллов.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4.4. На конкурс н</w:t>
      </w:r>
      <w:r>
        <w:rPr>
          <w:sz w:val="28"/>
          <w:szCs w:val="28"/>
        </w:rPr>
        <w:t xml:space="preserve">е принимаются </w:t>
      </w:r>
      <w:proofErr w:type="gramStart"/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br/>
        <w:t xml:space="preserve">- </w:t>
      </w:r>
      <w:r w:rsidRPr="00431774">
        <w:rPr>
          <w:sz w:val="28"/>
          <w:szCs w:val="28"/>
        </w:rPr>
        <w:t>в которых присутствуют острые металлические детали, из битого стекла.</w:t>
      </w:r>
    </w:p>
    <w:p w:rsidR="00D071A9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4.5. Количество работ от у</w:t>
      </w:r>
      <w:r w:rsidR="00D071A9">
        <w:rPr>
          <w:sz w:val="28"/>
          <w:szCs w:val="28"/>
        </w:rPr>
        <w:t>частников Конкурса:</w:t>
      </w:r>
    </w:p>
    <w:p w:rsidR="005F4A59" w:rsidRDefault="00D071A9" w:rsidP="00BB0068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D071A9">
        <w:rPr>
          <w:b/>
          <w:sz w:val="28"/>
          <w:szCs w:val="28"/>
          <w:u w:val="single"/>
        </w:rPr>
        <w:t>дошкольные учр</w:t>
      </w:r>
      <w:r w:rsidR="00DC4A5E">
        <w:rPr>
          <w:b/>
          <w:sz w:val="28"/>
          <w:szCs w:val="28"/>
          <w:u w:val="single"/>
        </w:rPr>
        <w:t>еждения и школы от 3-х до 5-ти ё</w:t>
      </w:r>
      <w:r w:rsidRPr="00D071A9">
        <w:rPr>
          <w:b/>
          <w:sz w:val="28"/>
          <w:szCs w:val="28"/>
          <w:u w:val="single"/>
        </w:rPr>
        <w:t xml:space="preserve">лочных игрушек от </w:t>
      </w:r>
      <w:r w:rsidR="00742FDD">
        <w:rPr>
          <w:b/>
          <w:sz w:val="28"/>
          <w:szCs w:val="28"/>
          <w:u w:val="single"/>
        </w:rPr>
        <w:t xml:space="preserve">каждой </w:t>
      </w:r>
      <w:r w:rsidRPr="00D071A9">
        <w:rPr>
          <w:b/>
          <w:sz w:val="28"/>
          <w:szCs w:val="28"/>
          <w:u w:val="single"/>
        </w:rPr>
        <w:t>организации</w:t>
      </w:r>
      <w:r w:rsidR="005F4A59" w:rsidRPr="00D071A9">
        <w:rPr>
          <w:b/>
          <w:sz w:val="28"/>
          <w:szCs w:val="28"/>
          <w:u w:val="single"/>
        </w:rPr>
        <w:t>.</w:t>
      </w:r>
    </w:p>
    <w:p w:rsidR="00BB0068" w:rsidRPr="00D071A9" w:rsidRDefault="00BB0068" w:rsidP="00BB0068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b/>
          <w:bCs/>
          <w:sz w:val="28"/>
          <w:szCs w:val="28"/>
        </w:rPr>
        <w:lastRenderedPageBreak/>
        <w:t>5. ПОРЯДОК ОПРЕДЕЛЕНИЯ ПОБЕДИТЕЛЕЙ И НАГРАЖДЕНИЕ</w:t>
      </w:r>
    </w:p>
    <w:p w:rsidR="005F4A59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1774">
        <w:rPr>
          <w:sz w:val="28"/>
          <w:szCs w:val="28"/>
        </w:rPr>
        <w:t>5.1. Победители конкурса определяются комисс</w:t>
      </w:r>
      <w:r w:rsidR="003B24F8">
        <w:rPr>
          <w:sz w:val="28"/>
          <w:szCs w:val="28"/>
        </w:rPr>
        <w:t xml:space="preserve">ией после проведения конкурса </w:t>
      </w:r>
      <w:r w:rsidR="003E6F2D">
        <w:rPr>
          <w:sz w:val="28"/>
          <w:szCs w:val="28"/>
        </w:rPr>
        <w:t>18</w:t>
      </w:r>
      <w:r w:rsidR="0026072E">
        <w:rPr>
          <w:sz w:val="28"/>
          <w:szCs w:val="28"/>
        </w:rPr>
        <w:t>.12.202</w:t>
      </w:r>
      <w:r w:rsidR="00DC4A5E">
        <w:rPr>
          <w:sz w:val="28"/>
          <w:szCs w:val="28"/>
        </w:rPr>
        <w:t>2</w:t>
      </w:r>
      <w:r w:rsidRPr="00431774">
        <w:rPr>
          <w:sz w:val="28"/>
          <w:szCs w:val="28"/>
        </w:rPr>
        <w:t>г.</w:t>
      </w:r>
    </w:p>
    <w:p w:rsidR="005F4A59" w:rsidRPr="00431774" w:rsidRDefault="005F4A59" w:rsidP="00BB006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Победители конкурса будут награжде</w:t>
      </w:r>
      <w:r w:rsidR="0026072E">
        <w:rPr>
          <w:sz w:val="28"/>
          <w:szCs w:val="28"/>
        </w:rPr>
        <w:t>ны благодарственными письмами</w:t>
      </w:r>
      <w:r>
        <w:rPr>
          <w:sz w:val="28"/>
          <w:szCs w:val="28"/>
        </w:rPr>
        <w:t xml:space="preserve">. </w:t>
      </w:r>
    </w:p>
    <w:p w:rsidR="005F4A59" w:rsidRPr="00431774" w:rsidRDefault="005F4A59" w:rsidP="005F4A59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4A59" w:rsidRPr="00A55957" w:rsidRDefault="005F4A59" w:rsidP="0088293F">
      <w:pPr>
        <w:rPr>
          <w:sz w:val="28"/>
          <w:szCs w:val="28"/>
        </w:rPr>
      </w:pPr>
    </w:p>
    <w:sectPr w:rsidR="005F4A59" w:rsidRPr="00A55957" w:rsidSect="003665EE">
      <w:pgSz w:w="11906" w:h="16838"/>
      <w:pgMar w:top="89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4B2"/>
    <w:multiLevelType w:val="hybridMultilevel"/>
    <w:tmpl w:val="22EA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97396"/>
    <w:multiLevelType w:val="hybridMultilevel"/>
    <w:tmpl w:val="363E584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E3851E2"/>
    <w:multiLevelType w:val="hybridMultilevel"/>
    <w:tmpl w:val="2456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E2C7C"/>
    <w:multiLevelType w:val="hybridMultilevel"/>
    <w:tmpl w:val="9634C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37AD8"/>
    <w:multiLevelType w:val="hybridMultilevel"/>
    <w:tmpl w:val="FEF6E22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EF3C1F"/>
    <w:rsid w:val="00005F3E"/>
    <w:rsid w:val="00090838"/>
    <w:rsid w:val="000A0818"/>
    <w:rsid w:val="000B4375"/>
    <w:rsid w:val="000C0A4A"/>
    <w:rsid w:val="000E30FA"/>
    <w:rsid w:val="000E53A7"/>
    <w:rsid w:val="000F680D"/>
    <w:rsid w:val="001352C7"/>
    <w:rsid w:val="00156501"/>
    <w:rsid w:val="001F225A"/>
    <w:rsid w:val="0026072E"/>
    <w:rsid w:val="003246F1"/>
    <w:rsid w:val="003665EE"/>
    <w:rsid w:val="003B24F8"/>
    <w:rsid w:val="003B324B"/>
    <w:rsid w:val="003C6C92"/>
    <w:rsid w:val="003E6AEA"/>
    <w:rsid w:val="003E6F2D"/>
    <w:rsid w:val="00465C9E"/>
    <w:rsid w:val="004B001C"/>
    <w:rsid w:val="0059661D"/>
    <w:rsid w:val="005973F6"/>
    <w:rsid w:val="00597C11"/>
    <w:rsid w:val="005C0BD0"/>
    <w:rsid w:val="005C315B"/>
    <w:rsid w:val="005E71EB"/>
    <w:rsid w:val="005F4A59"/>
    <w:rsid w:val="00667F32"/>
    <w:rsid w:val="006A7CB1"/>
    <w:rsid w:val="006D7B6C"/>
    <w:rsid w:val="006E56A4"/>
    <w:rsid w:val="00742FDD"/>
    <w:rsid w:val="007946A3"/>
    <w:rsid w:val="00812EED"/>
    <w:rsid w:val="008232F4"/>
    <w:rsid w:val="00853FDF"/>
    <w:rsid w:val="00864293"/>
    <w:rsid w:val="008661B1"/>
    <w:rsid w:val="00871269"/>
    <w:rsid w:val="0088293F"/>
    <w:rsid w:val="008D3D4E"/>
    <w:rsid w:val="009552CD"/>
    <w:rsid w:val="00956467"/>
    <w:rsid w:val="009568A3"/>
    <w:rsid w:val="00972AAB"/>
    <w:rsid w:val="00A06F89"/>
    <w:rsid w:val="00A219EC"/>
    <w:rsid w:val="00A4356B"/>
    <w:rsid w:val="00A55957"/>
    <w:rsid w:val="00A62569"/>
    <w:rsid w:val="00A974C9"/>
    <w:rsid w:val="00AA1FF0"/>
    <w:rsid w:val="00AA325F"/>
    <w:rsid w:val="00AB6D83"/>
    <w:rsid w:val="00B23D3D"/>
    <w:rsid w:val="00B70F5D"/>
    <w:rsid w:val="00BB0068"/>
    <w:rsid w:val="00C03072"/>
    <w:rsid w:val="00C27163"/>
    <w:rsid w:val="00C50818"/>
    <w:rsid w:val="00CD72BC"/>
    <w:rsid w:val="00CE6C4D"/>
    <w:rsid w:val="00D071A9"/>
    <w:rsid w:val="00D22F4A"/>
    <w:rsid w:val="00D61C31"/>
    <w:rsid w:val="00D92768"/>
    <w:rsid w:val="00D957DB"/>
    <w:rsid w:val="00DA0744"/>
    <w:rsid w:val="00DB7F5D"/>
    <w:rsid w:val="00DC4A5E"/>
    <w:rsid w:val="00E02A8C"/>
    <w:rsid w:val="00E704CE"/>
    <w:rsid w:val="00E85EA8"/>
    <w:rsid w:val="00E95082"/>
    <w:rsid w:val="00EA6AAA"/>
    <w:rsid w:val="00EC4EE9"/>
    <w:rsid w:val="00EF3C1F"/>
    <w:rsid w:val="00F04791"/>
    <w:rsid w:val="00F46727"/>
    <w:rsid w:val="00F6216B"/>
    <w:rsid w:val="00F67936"/>
    <w:rsid w:val="00F94A49"/>
    <w:rsid w:val="00FA027C"/>
    <w:rsid w:val="00FE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C1F"/>
    <w:rPr>
      <w:sz w:val="24"/>
      <w:szCs w:val="24"/>
    </w:rPr>
  </w:style>
  <w:style w:type="paragraph" w:styleId="1">
    <w:name w:val="heading 1"/>
    <w:basedOn w:val="a"/>
    <w:next w:val="a"/>
    <w:qFormat/>
    <w:rsid w:val="00EF3C1F"/>
    <w:pPr>
      <w:keepNext/>
      <w:jc w:val="center"/>
      <w:outlineLvl w:val="0"/>
    </w:pPr>
    <w:rPr>
      <w:rFonts w:ascii="SL Academy" w:hAnsi="SL Academy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F3C1F"/>
    <w:pPr>
      <w:jc w:val="both"/>
    </w:pPr>
    <w:rPr>
      <w:rFonts w:ascii="SL Academy" w:hAnsi="SL Academy"/>
      <w:szCs w:val="20"/>
    </w:rPr>
  </w:style>
  <w:style w:type="table" w:styleId="a4">
    <w:name w:val="Table Grid"/>
    <w:basedOn w:val="a1"/>
    <w:rsid w:val="00EF3C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F4A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MoBIL GROUP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Кира</dc:creator>
  <cp:lastModifiedBy>Резеда</cp:lastModifiedBy>
  <cp:revision>2</cp:revision>
  <cp:lastPrinted>2021-12-07T10:08:00Z</cp:lastPrinted>
  <dcterms:created xsi:type="dcterms:W3CDTF">2023-11-23T10:24:00Z</dcterms:created>
  <dcterms:modified xsi:type="dcterms:W3CDTF">2023-11-23T10:24:00Z</dcterms:modified>
</cp:coreProperties>
</file>